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5" w:rsidRDefault="004434D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bidi="hi-IN"/>
        </w:rPr>
      </w:pPr>
      <w:r>
        <w:rPr>
          <w:rFonts w:ascii="Tahoma" w:eastAsia="Times New Roman" w:hAnsi="Tahoma" w:cs="Tahoma"/>
          <w:b/>
          <w:bCs/>
          <w:color w:val="000000"/>
          <w:lang w:bidi="hi-IN"/>
        </w:rPr>
        <w:t>Syllabus for Entrance</w:t>
      </w:r>
      <w:hyperlink w:history="1">
        <w:r>
          <w:rPr>
            <w:rFonts w:ascii="Tahoma" w:eastAsia="Times New Roman" w:hAnsi="Tahoma" w:cs="Tahoma"/>
            <w:b/>
            <w:bCs/>
            <w:color w:val="0A1096"/>
            <w:lang w:bidi="hi-IN"/>
          </w:rPr>
          <w:t> </w:t>
        </w:r>
      </w:hyperlink>
    </w:p>
    <w:p w:rsidR="00034D25" w:rsidRDefault="004434D2" w:rsidP="0004519F">
      <w:pPr>
        <w:shd w:val="clear" w:color="auto" w:fill="F8F8EA"/>
        <w:spacing w:after="15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Class - VII (Syllabus for Entrance)</w:t>
      </w:r>
    </w:p>
    <w:p w:rsidR="00034D25" w:rsidRDefault="004434D2">
      <w:pPr>
        <w:shd w:val="clear" w:color="auto" w:fill="F8F8EA"/>
        <w:spacing w:after="15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ahoma" w:eastAsia="Times New Roman" w:hAnsi="Tahoma" w:cs="Tahoma"/>
          <w:color w:val="000000"/>
          <w:sz w:val="18"/>
          <w:szCs w:val="18"/>
          <w:lang w:bidi="hi-IN"/>
        </w:rPr>
        <w:t> </w:t>
      </w:r>
    </w:p>
    <w:p w:rsidR="0004519F" w:rsidRDefault="0004519F" w:rsidP="0004519F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English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M.M:20</w:t>
      </w:r>
    </w:p>
    <w:p w:rsidR="00034D25" w:rsidRDefault="004434D2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a. Dictation of words and sentences.</w:t>
      </w:r>
    </w:p>
    <w:p w:rsidR="00034D25" w:rsidRDefault="004434D2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b. Nouns, Comparisons, Verb, Adverbs, Conditionals, Modals and Prepositions, Determiners, Present /Past/Future Tense, Passive Voice.</w:t>
      </w:r>
    </w:p>
    <w:p w:rsidR="00034D25" w:rsidRDefault="004434D2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c. Paragraph writing on simple and common topics e.g. Visit/ Surrounding / 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Festival / Family Members/Technology/Food.</w:t>
      </w:r>
    </w:p>
    <w:p w:rsidR="00034D25" w:rsidRDefault="004434D2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d. General Applications to the Principal  and Letter writing.</w:t>
      </w:r>
    </w:p>
    <w:p w:rsidR="00034D25" w:rsidRDefault="004434D2">
      <w:pPr>
        <w:shd w:val="clear" w:color="auto" w:fill="F8F8EA"/>
        <w:spacing w:after="150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e. Any unseen passage for Comprehension.</w:t>
      </w:r>
    </w:p>
    <w:p w:rsidR="00034D25" w:rsidRDefault="004434D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Oral: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Book–reading</w:t>
      </w:r>
    </w:p>
    <w:p w:rsidR="0004519F" w:rsidRDefault="0004519F" w:rsidP="0004519F">
      <w:pPr>
        <w:shd w:val="clear" w:color="auto" w:fill="F8F8EA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cs/>
          <w:lang w:bidi="hi-IN"/>
        </w:rPr>
        <w:t>हिन्दी 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M.M:20</w:t>
      </w:r>
    </w:p>
    <w:p w:rsidR="00034D25" w:rsidRDefault="004434D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संज्ञा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सर्वनाम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कारक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पर्यायवाची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विपरीत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शब्द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मुहावरे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लोकोक्ति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क्रिया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विशेषण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काल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अपठित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गद्यांश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श्रुतलेख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सामन्य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विषय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और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त्योहारों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सम्बंधित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अनुच्छेद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औपचारिक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अनौपचारिक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cs/>
          <w:lang w:bidi="hi-IN"/>
        </w:rPr>
        <w:t>पत्र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|</w:t>
      </w:r>
    </w:p>
    <w:p w:rsidR="0004519F" w:rsidRDefault="0004519F" w:rsidP="0004519F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Maths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M.M:15 + 5 (Intelligence Test)</w:t>
      </w:r>
    </w:p>
    <w:p w:rsidR="00034D25" w:rsidRDefault="004434D2">
      <w:pPr>
        <w:shd w:val="clear" w:color="auto" w:fill="F8F8EA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Factors and multiples, Integers, Algebra, Basic Geometrical Concepts, Angles,</w:t>
      </w:r>
    </w:p>
    <w:p w:rsidR="00034D25" w:rsidRDefault="004434D2">
      <w:pPr>
        <w:shd w:val="clear" w:color="auto" w:fill="F8F8EA"/>
        <w:spacing w:after="150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Triangles, Circles, Linear Equation, Transversal and Pairs of 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ne, Perimeter and Area</w:t>
      </w:r>
    </w:p>
    <w:p w:rsidR="00012D57" w:rsidRPr="00012D57" w:rsidRDefault="00012D57" w:rsidP="00012D57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Intelligence Test: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Coding and decoding, completion of series. Jumbled spelling, Puzzles, Relationship, Directions</w:t>
      </w:r>
    </w:p>
    <w:p w:rsidR="006D2218" w:rsidRDefault="006D2218" w:rsidP="006D2218">
      <w:pPr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 xml:space="preserve">Science: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ab/>
        <w:t>M.M:15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S. No         Topic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1.         Measurement and motion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ab/>
        <w:t>S.I. Unit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ab/>
        <w:t>Time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ab/>
        <w:t>Rest and Motion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ab/>
        <w:t>Types of motion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2.         The world of living</w:t>
      </w:r>
    </w:p>
    <w:p w:rsidR="006D2218" w:rsidRDefault="006D2218" w:rsidP="006D2218">
      <w:pPr>
        <w:shd w:val="clear" w:color="auto" w:fill="F8F8EA"/>
        <w:spacing w:after="15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Character tics of living</w:t>
      </w:r>
    </w:p>
    <w:p w:rsidR="006D2218" w:rsidRDefault="006D2218" w:rsidP="006D2218">
      <w:pPr>
        <w:shd w:val="clear" w:color="auto" w:fill="F8F8EA"/>
        <w:spacing w:after="15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Classification of living things</w:t>
      </w:r>
    </w:p>
    <w:p w:rsidR="006D2218" w:rsidRDefault="006D2218" w:rsidP="006D2218">
      <w:pPr>
        <w:shd w:val="clear" w:color="auto" w:fill="F8F8EA"/>
        <w:spacing w:after="15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Classification of plants on the basis of Nutrition</w:t>
      </w:r>
    </w:p>
    <w:p w:rsidR="006D2218" w:rsidRDefault="006D2218" w:rsidP="006D2218">
      <w:pPr>
        <w:shd w:val="clear" w:color="auto" w:fill="F8F8EA"/>
        <w:spacing w:after="15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Importance of plants and animals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3.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Electric  current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and circuits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ab/>
        <w:t>Electricity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ab/>
        <w:t>Electric cell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ab/>
        <w:t>Electric bulb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ab/>
        <w:t>Electric current and circuit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ab/>
        <w:t>Symbols of electric circuit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ab/>
        <w:t>Conductors and Insulators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4.         Light and Shadows, Reflection of light,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Solar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eclipse and lunar eclipse</w:t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lastRenderedPageBreak/>
        <w:tab/>
      </w:r>
    </w:p>
    <w:p w:rsidR="006D2218" w:rsidRDefault="006D2218" w:rsidP="006D2218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</w:p>
    <w:p w:rsidR="006D2218" w:rsidRDefault="006D2218">
      <w:pPr>
        <w:shd w:val="clear" w:color="auto" w:fill="F8F8EA"/>
        <w:spacing w:after="150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</w:p>
    <w:p w:rsidR="0004519F" w:rsidRDefault="0004519F" w:rsidP="0004519F">
      <w:pPr>
        <w:spacing w:after="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Social science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M.M:15 + 10 (G.K.)</w:t>
      </w:r>
    </w:p>
    <w:p w:rsidR="00034D25" w:rsidRDefault="004434D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S. No         Topic</w:t>
      </w:r>
    </w:p>
    <w:p w:rsidR="00034D25" w:rsidRDefault="004434D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1.            Democracy</w:t>
      </w:r>
    </w:p>
    <w:p w:rsidR="00034D25" w:rsidRDefault="004434D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2.            Government (Rural and Urban government) </w:t>
      </w:r>
    </w:p>
    <w:p w:rsidR="00034D25" w:rsidRDefault="004434D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3.             Gupta Empire</w:t>
      </w:r>
    </w:p>
    <w:p w:rsidR="00034D25" w:rsidRDefault="004434D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4.             Solar system</w:t>
      </w:r>
    </w:p>
    <w:p w:rsidR="00034D25" w:rsidRDefault="004434D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5.             Representation of Earth</w:t>
      </w:r>
    </w:p>
    <w:p w:rsidR="00034D25" w:rsidRDefault="004434D2">
      <w:pPr>
        <w:shd w:val="clear" w:color="auto" w:fill="F8F8EA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+ G. K</w:t>
      </w:r>
    </w:p>
    <w:p w:rsidR="00034D25" w:rsidRDefault="00034D25">
      <w:pPr>
        <w:shd w:val="clear" w:color="auto" w:fill="F8F8EA"/>
        <w:spacing w:after="150" w:line="240" w:lineRule="auto"/>
        <w:ind w:left="990"/>
        <w:rPr>
          <w:rFonts w:ascii="Tahoma" w:eastAsia="Times New Roman" w:hAnsi="Tahoma" w:cs="Tahoma"/>
          <w:color w:val="000000"/>
          <w:sz w:val="18"/>
          <w:szCs w:val="18"/>
          <w:lang w:bidi="hi-IN"/>
        </w:rPr>
      </w:pPr>
    </w:p>
    <w:sectPr w:rsidR="00034D25" w:rsidSect="00034D25">
      <w:pgSz w:w="11907" w:h="16840" w:code="9"/>
      <w:pgMar w:top="284" w:right="284" w:bottom="284" w:left="3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D25"/>
    <w:rsid w:val="00012D57"/>
    <w:rsid w:val="0001500B"/>
    <w:rsid w:val="00034D25"/>
    <w:rsid w:val="0004519F"/>
    <w:rsid w:val="000475A8"/>
    <w:rsid w:val="003B797D"/>
    <w:rsid w:val="004434D2"/>
    <w:rsid w:val="004F1795"/>
    <w:rsid w:val="005938A6"/>
    <w:rsid w:val="00611FB1"/>
    <w:rsid w:val="006B47E2"/>
    <w:rsid w:val="006D2218"/>
    <w:rsid w:val="006D3DAC"/>
    <w:rsid w:val="00A50FD4"/>
    <w:rsid w:val="00CF1ACB"/>
    <w:rsid w:val="00D12DF7"/>
    <w:rsid w:val="00D31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">
    <w:name w:val="title"/>
    <w:basedOn w:val="DefaultParagraphFont"/>
    <w:rsid w:val="00034D25"/>
  </w:style>
  <w:style w:type="character" w:customStyle="1" w:styleId="pull-right">
    <w:name w:val="pull-right"/>
    <w:basedOn w:val="DefaultParagraphFont"/>
    <w:rsid w:val="00034D25"/>
  </w:style>
  <w:style w:type="character" w:styleId="Hyperlink">
    <w:name w:val="Hyperlink"/>
    <w:basedOn w:val="DefaultParagraphFont"/>
    <w:uiPriority w:val="99"/>
    <w:rsid w:val="00034D25"/>
    <w:rPr>
      <w:color w:val="0000FF"/>
      <w:u w:val="single"/>
    </w:rPr>
  </w:style>
  <w:style w:type="paragraph" w:styleId="NormalWeb">
    <w:name w:val="Normal (Web)"/>
    <w:basedOn w:val="Normal"/>
    <w:uiPriority w:val="99"/>
    <w:rsid w:val="00034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34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9992-93CC-44F4-909B-CA0BA7E0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2022-01-27T09:10:00Z</dcterms:created>
  <dcterms:modified xsi:type="dcterms:W3CDTF">2022-01-27T09:10:00Z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9d0f6291ce0b456aa3e4136a97f3243c</vt:lpwstr>
  </property>
</Properties>
</file>